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9C" w:rsidRPr="004B2C1D" w:rsidRDefault="00F14E46" w:rsidP="0074489C">
      <w:pPr>
        <w:shd w:val="clear" w:color="auto" w:fill="FFFFFF"/>
        <w:spacing w:after="0"/>
        <w:ind w:right="90"/>
        <w:jc w:val="right"/>
        <w:rPr>
          <w:rFonts w:ascii="Times New Roman" w:hAnsi="Times New Roman"/>
          <w:sz w:val="20"/>
          <w:szCs w:val="20"/>
        </w:rPr>
      </w:pPr>
      <w:r w:rsidRPr="004B2C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FF6B75" w:rsidRPr="004B2C1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4489C" w:rsidRPr="004B2C1D">
        <w:rPr>
          <w:rFonts w:ascii="Times New Roman" w:hAnsi="Times New Roman"/>
          <w:sz w:val="20"/>
          <w:szCs w:val="20"/>
        </w:rPr>
        <w:t>Приложение №1</w:t>
      </w:r>
    </w:p>
    <w:p w:rsidR="0074489C" w:rsidRPr="004B2C1D" w:rsidRDefault="0074489C" w:rsidP="0074489C">
      <w:pPr>
        <w:shd w:val="clear" w:color="auto" w:fill="FFFFFF"/>
        <w:spacing w:after="0"/>
        <w:ind w:right="90"/>
        <w:jc w:val="right"/>
        <w:rPr>
          <w:rFonts w:ascii="Times New Roman" w:hAnsi="Times New Roman"/>
          <w:sz w:val="20"/>
          <w:szCs w:val="20"/>
        </w:rPr>
      </w:pPr>
      <w:r w:rsidRPr="004B2C1D">
        <w:rPr>
          <w:rFonts w:ascii="Times New Roman" w:hAnsi="Times New Roman"/>
          <w:sz w:val="20"/>
          <w:szCs w:val="20"/>
        </w:rPr>
        <w:t xml:space="preserve"> к приказу  по </w:t>
      </w:r>
      <w:proofErr w:type="spellStart"/>
      <w:r w:rsidRPr="004B2C1D">
        <w:rPr>
          <w:rFonts w:ascii="Times New Roman" w:hAnsi="Times New Roman"/>
          <w:sz w:val="20"/>
          <w:szCs w:val="20"/>
        </w:rPr>
        <w:t>МКУК</w:t>
      </w:r>
      <w:proofErr w:type="spellEnd"/>
      <w:r w:rsidRPr="004B2C1D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4B2C1D">
        <w:rPr>
          <w:rFonts w:ascii="Times New Roman" w:hAnsi="Times New Roman"/>
          <w:sz w:val="20"/>
          <w:szCs w:val="20"/>
        </w:rPr>
        <w:t>Краснохолмская</w:t>
      </w:r>
      <w:proofErr w:type="spellEnd"/>
      <w:r w:rsidRPr="004B2C1D">
        <w:rPr>
          <w:rFonts w:ascii="Times New Roman" w:hAnsi="Times New Roman"/>
          <w:sz w:val="20"/>
          <w:szCs w:val="20"/>
        </w:rPr>
        <w:t xml:space="preserve"> ЦБ»</w:t>
      </w:r>
    </w:p>
    <w:p w:rsidR="0074489C" w:rsidRPr="004B2C1D" w:rsidRDefault="0074489C" w:rsidP="0074489C">
      <w:pPr>
        <w:shd w:val="clear" w:color="auto" w:fill="FFFFFF"/>
        <w:spacing w:after="0"/>
        <w:ind w:right="90"/>
        <w:jc w:val="right"/>
        <w:rPr>
          <w:rFonts w:ascii="Times New Roman" w:eastAsia="Times New Roman" w:hAnsi="Times New Roman"/>
          <w:sz w:val="20"/>
          <w:szCs w:val="20"/>
        </w:rPr>
      </w:pPr>
      <w:r w:rsidRPr="004B2C1D">
        <w:rPr>
          <w:rFonts w:ascii="Times New Roman" w:hAnsi="Times New Roman"/>
          <w:sz w:val="20"/>
          <w:szCs w:val="20"/>
        </w:rPr>
        <w:t>№44 от 23 января 2026г.</w:t>
      </w:r>
    </w:p>
    <w:p w:rsidR="0074489C" w:rsidRPr="004B2C1D" w:rsidRDefault="0074489C" w:rsidP="0074489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4489C" w:rsidRPr="004B2C1D" w:rsidRDefault="0074489C" w:rsidP="0074489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4B2C1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B2C1D">
        <w:rPr>
          <w:rFonts w:ascii="Times New Roman" w:hAnsi="Times New Roman" w:cs="Times New Roman"/>
          <w:b/>
          <w:sz w:val="24"/>
          <w:szCs w:val="24"/>
        </w:rPr>
        <w:t>Муниципальный  творческий конкурс детских рисунков «Моя любимая книга»</w:t>
      </w:r>
    </w:p>
    <w:p w:rsidR="0074489C" w:rsidRPr="004B2C1D" w:rsidRDefault="0074489C" w:rsidP="0074489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74489C" w:rsidRPr="004B2C1D" w:rsidRDefault="0074489C" w:rsidP="0074489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4B2C1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4489C" w:rsidRPr="004B2C1D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D">
        <w:rPr>
          <w:rFonts w:ascii="Times New Roman" w:hAnsi="Times New Roman" w:cs="Times New Roman"/>
          <w:sz w:val="24"/>
          <w:szCs w:val="24"/>
        </w:rPr>
        <w:t xml:space="preserve">    1.1. Муниципальный  творческий конкурс детских рисунков «Моя любимая книга» (далее конкурс) приурочен к Всероссийской Неделе детской книги и направлен на повышение престижа книги и чтения.</w:t>
      </w:r>
    </w:p>
    <w:p w:rsidR="0074489C" w:rsidRPr="004B2C1D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D">
        <w:rPr>
          <w:rFonts w:ascii="Times New Roman" w:hAnsi="Times New Roman" w:cs="Times New Roman"/>
          <w:sz w:val="24"/>
          <w:szCs w:val="24"/>
        </w:rPr>
        <w:t xml:space="preserve">    1.2.Учредителем конкурса является «Муниципальное казённое учреждение культуры «Краснохолмская центральная библиотека».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D">
        <w:rPr>
          <w:rFonts w:ascii="Times New Roman" w:hAnsi="Times New Roman" w:cs="Times New Roman"/>
          <w:sz w:val="24"/>
          <w:szCs w:val="24"/>
        </w:rPr>
        <w:t xml:space="preserve">    1.3. Конкурс организуется и проводится детской библиотекой обособленным подразделением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Краснохолмская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ЦБ».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1.4 Настоящее положение определяет цель, задачи, порядок, сроки, условия  проведения конкурса, награждение его участников.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2. Цель конкурса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Поддержка и популяризация чтения, стимулирование  интереса к чтению и развитие читательской активности детей через изобразительное творчество.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Задачи конкурса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 Воспитывать бережное отношение к книге.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Содействовать реализации творческих способностей детей.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3.3. Расширять читательский кругозор.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3.4.Развивать воображение, творческую активность.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3.5. Развитие умения выражать в рисунке впечатление от прочитанного.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4. Участники конкурса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Участниками конкурса являются дети младшего школьного возраста (1-4 классов) школ города по следующим категориям: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62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категория –1-2 кл.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категория- 3-4 кл.</w:t>
      </w:r>
      <w:proofErr w:type="gramEnd"/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Сроки проведения конкурса</w:t>
      </w:r>
    </w:p>
    <w:p w:rsidR="004B2C1D" w:rsidRPr="00DB245C" w:rsidRDefault="0074489C" w:rsidP="004B2C1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1D">
        <w:rPr>
          <w:rFonts w:ascii="Times New Roman" w:hAnsi="Times New Roman" w:cs="Times New Roman"/>
          <w:sz w:val="24"/>
          <w:szCs w:val="24"/>
        </w:rPr>
        <w:t xml:space="preserve"> 5.1. Конкурс проводится  </w:t>
      </w:r>
      <w:r w:rsidR="004B2C1D">
        <w:rPr>
          <w:rFonts w:ascii="Times New Roman" w:hAnsi="Times New Roman" w:cs="Times New Roman"/>
          <w:b/>
          <w:sz w:val="24"/>
          <w:szCs w:val="24"/>
        </w:rPr>
        <w:t xml:space="preserve"> с 1 февраля по 13 марта 2026 года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5.2.Творческие работы участников будут представлены на выставке в детской библиотеке в период проведения Всероссийской Недели детской книги с 23 по 31 марта 2026 года.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6. Условия проведения конкурса и требования к предоставляемым на конкурс рисункам (иллюстрациям).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1A0C">
        <w:rPr>
          <w:rFonts w:ascii="Times New Roman" w:hAnsi="Times New Roman" w:cs="Times New Roman"/>
          <w:sz w:val="24"/>
          <w:szCs w:val="24"/>
        </w:rPr>
        <w:t xml:space="preserve">Иллюстрация - представляет собой рисунок, поясняющий текст. Иллюстрации используются для передачи содержания и эмоциональной атмосферы художественного произведения, визуализации героев повествования, демонстрации объектов, описываемых в книге. 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0570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На конкурс предоставляется творческая работа на тему «Моя любимая книга». Книгу участник выбирает самостоятельно.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  Каждый участник может представить на конкурс только одну работу.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6.3. На конкурс представляется рисунок, выполенный на бумаге или на картоне  в формате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любой технике исполнения (графика, акварь, карандаши, фломастеры,  гуашь и т.д.)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6.4. Рисунок включает изображение любимого героя или какого-то эпизода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любимой книги, а также обложки книги.</w:t>
      </w:r>
    </w:p>
    <w:p w:rsidR="0074489C" w:rsidRPr="00CD69B2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6.5. </w:t>
      </w:r>
      <w:r w:rsidRPr="00CD69B2">
        <w:rPr>
          <w:rFonts w:ascii="Times New Roman" w:hAnsi="Times New Roman" w:cs="Times New Roman"/>
          <w:sz w:val="24"/>
          <w:szCs w:val="24"/>
        </w:rPr>
        <w:t xml:space="preserve">На лицевой стороне каждой работы в правом нижнем углу необходимо </w:t>
      </w:r>
      <w:proofErr w:type="gramStart"/>
      <w:r w:rsidRPr="00CD69B2">
        <w:rPr>
          <w:rFonts w:ascii="Times New Roman" w:hAnsi="Times New Roman" w:cs="Times New Roman"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>этикетку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10, где указывается название иллюстрации, техника исполнения, литературное произведение к которому сделан рисунок (иллюстрация), фамилия, имя участника (полностью),  возраст, школа и класс.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6.6 .Чтобы принять участие в конкурсе необходимо подать заявку по  установленной форме. (Приложение 1).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6.7. Заявки на участие в конкурсе  необходимо подать в детскую библиотеку или на электронный адрес библиотеки  </w:t>
      </w:r>
      <w:hyperlink r:id="rId6" w:history="1">
        <w:r w:rsidRPr="00635C1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detbiblioteka.kh@yandex.ru</w:t>
        </w:r>
      </w:hyperlink>
      <w:r w:rsidRPr="00635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5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13  марта 2026</w:t>
      </w:r>
      <w:r w:rsidRPr="00CB33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4489C" w:rsidRPr="00CD69B2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6.8</w:t>
      </w:r>
      <w:r w:rsidRPr="00730B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B4651">
        <w:rPr>
          <w:rFonts w:ascii="Times New Roman" w:hAnsi="Times New Roman" w:cs="Times New Roman"/>
          <w:sz w:val="24"/>
          <w:szCs w:val="24"/>
        </w:rPr>
        <w:t>Подав заявку</w:t>
      </w:r>
      <w:r>
        <w:rPr>
          <w:rFonts w:ascii="Times New Roman" w:hAnsi="Times New Roman" w:cs="Times New Roman"/>
          <w:sz w:val="24"/>
          <w:szCs w:val="24"/>
        </w:rPr>
        <w:t xml:space="preserve"> на участие, </w:t>
      </w:r>
      <w:r w:rsidRPr="002B4651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Pr="002B4651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2B4651">
        <w:rPr>
          <w:rFonts w:ascii="Times New Roman" w:hAnsi="Times New Roman" w:cs="Times New Roman"/>
          <w:sz w:val="24"/>
          <w:szCs w:val="24"/>
        </w:rPr>
        <w:t xml:space="preserve"> 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4651">
        <w:rPr>
          <w:rFonts w:ascii="Times New Roman" w:hAnsi="Times New Roman" w:cs="Times New Roman"/>
          <w:sz w:val="24"/>
          <w:szCs w:val="24"/>
        </w:rPr>
        <w:t xml:space="preserve">  автоматически даёт своё согласие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данных, на фото и видеосъемку, размещение в группе «ВКонтакте «Краснохолмская детская библиотека» </w:t>
      </w:r>
      <w:hyperlink r:id="rId7" w:history="1">
        <w:r w:rsidRPr="00CD69B2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https://vk.com/club159536682</w:t>
        </w:r>
      </w:hyperlink>
      <w:r w:rsidRPr="00CD69B2">
        <w:rPr>
          <w:rFonts w:ascii="Arial" w:hAnsi="Arial" w:cs="Arial"/>
          <w:b/>
          <w:shd w:val="clear" w:color="auto" w:fill="FFFFFF"/>
        </w:rPr>
        <w:t xml:space="preserve">  </w:t>
      </w:r>
      <w:r w:rsidRPr="00CD69B2">
        <w:rPr>
          <w:rFonts w:ascii="Times New Roman" w:hAnsi="Times New Roman" w:cs="Times New Roman"/>
          <w:b/>
          <w:sz w:val="24"/>
          <w:szCs w:val="24"/>
        </w:rPr>
        <w:t xml:space="preserve">и на сайте «Краснохолмская центральная библиотека» </w:t>
      </w:r>
      <w:r w:rsidRPr="00CD69B2">
        <w:rPr>
          <w:b/>
        </w:rPr>
        <w:t xml:space="preserve"> </w:t>
      </w:r>
      <w:hyperlink r:id="rId8" w:tgtFrame="_blank" w:history="1">
        <w:r w:rsidRPr="00CD69B2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biblioteka.kulturakh.ru</w:t>
        </w:r>
      </w:hyperlink>
      <w:r>
        <w:rPr>
          <w:b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8673FE">
        <w:rPr>
          <w:rFonts w:ascii="Times New Roman" w:hAnsi="Times New Roman" w:cs="Times New Roman"/>
          <w:sz w:val="24"/>
          <w:szCs w:val="24"/>
        </w:rPr>
        <w:t xml:space="preserve"> также использование в некоммерческих целях в библиотечной практике.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6.9.После проведения конкурса его итоги публикуются на сайте  центральной  библиотеки </w:t>
      </w:r>
      <w:hyperlink r:id="rId9" w:tgtFrame="_blank" w:history="1">
        <w:r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biblioteka.kulturakh.ru</w:t>
        </w:r>
      </w:hyperlink>
      <w:r>
        <w:rPr>
          <w:rStyle w:val="key-valueitem-value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key-valueitem-value"/>
          <w:rFonts w:ascii="Times New Roman" w:hAnsi="Times New Roman" w:cs="Times New Roman"/>
          <w:sz w:val="24"/>
          <w:szCs w:val="24"/>
        </w:rPr>
        <w:t xml:space="preserve"> и  в социальной сети «ВКонтакте» в группе «Краснохолмская детская библиотека»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https://vk.com/club159536682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4489C" w:rsidRPr="009510C8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6A0">
        <w:rPr>
          <w:rFonts w:ascii="Times New Roman" w:hAnsi="Times New Roman" w:cs="Times New Roman"/>
          <w:b/>
          <w:sz w:val="24"/>
          <w:szCs w:val="24"/>
        </w:rPr>
        <w:t>7</w:t>
      </w:r>
      <w:r w:rsidRPr="00A366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1100C0">
        <w:rPr>
          <w:rFonts w:ascii="Times New Roman" w:hAnsi="Times New Roman" w:cs="Times New Roman"/>
          <w:b/>
          <w:sz w:val="24"/>
          <w:szCs w:val="24"/>
        </w:rPr>
        <w:t xml:space="preserve"> Критерии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 рисунков </w:t>
      </w:r>
      <w:r w:rsidRPr="001100C0">
        <w:rPr>
          <w:rFonts w:ascii="Times New Roman" w:hAnsi="Times New Roman" w:cs="Times New Roman"/>
          <w:b/>
          <w:sz w:val="24"/>
          <w:szCs w:val="24"/>
        </w:rPr>
        <w:t>участников конкурса</w:t>
      </w:r>
    </w:p>
    <w:p w:rsidR="0074489C" w:rsidRPr="00830D09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7.1.  Отражение темы.</w:t>
      </w:r>
    </w:p>
    <w:p w:rsidR="0074489C" w:rsidRPr="00830D09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7.2  Художественная выразительность.</w:t>
      </w:r>
    </w:p>
    <w:p w:rsidR="0074489C" w:rsidRPr="00830D09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7.3  А</w:t>
      </w:r>
      <w:r w:rsidRPr="00830D09">
        <w:rPr>
          <w:rFonts w:ascii="Times New Roman" w:hAnsi="Times New Roman" w:cs="Times New Roman"/>
          <w:sz w:val="24"/>
          <w:szCs w:val="24"/>
        </w:rPr>
        <w:t>вторская индивидуальность.</w:t>
      </w:r>
    </w:p>
    <w:p w:rsidR="0074489C" w:rsidRPr="00830D09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376809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sz w:val="24"/>
          <w:szCs w:val="24"/>
        </w:rPr>
        <w:t xml:space="preserve"> рисунков </w:t>
      </w:r>
      <w:r w:rsidRPr="00376809">
        <w:rPr>
          <w:rFonts w:ascii="Times New Roman" w:hAnsi="Times New Roman" w:cs="Times New Roman"/>
          <w:b/>
          <w:sz w:val="24"/>
          <w:szCs w:val="24"/>
        </w:rPr>
        <w:t>участников конкурса</w:t>
      </w:r>
    </w:p>
    <w:p w:rsidR="0074489C" w:rsidRPr="00794483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4483">
        <w:rPr>
          <w:rFonts w:ascii="Times New Roman" w:hAnsi="Times New Roman" w:cs="Times New Roman"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4483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 xml:space="preserve">рисунков </w:t>
      </w:r>
      <w:r w:rsidRPr="00794483">
        <w:rPr>
          <w:rFonts w:ascii="Times New Roman" w:hAnsi="Times New Roman" w:cs="Times New Roman"/>
          <w:sz w:val="24"/>
          <w:szCs w:val="24"/>
        </w:rPr>
        <w:t>участников производится путем заполнения всеми</w:t>
      </w:r>
      <w:r>
        <w:rPr>
          <w:rFonts w:ascii="Times New Roman" w:hAnsi="Times New Roman" w:cs="Times New Roman"/>
          <w:sz w:val="24"/>
          <w:szCs w:val="24"/>
        </w:rPr>
        <w:t xml:space="preserve"> членами жюри оценочной формы и проставления баллов по </w:t>
      </w:r>
      <w:r w:rsidRPr="00794483">
        <w:rPr>
          <w:rFonts w:ascii="Times New Roman" w:hAnsi="Times New Roman" w:cs="Times New Roman"/>
          <w:sz w:val="24"/>
          <w:szCs w:val="24"/>
        </w:rPr>
        <w:t xml:space="preserve">5-балльной шкале по каждому из установленных критериев. </w:t>
      </w:r>
    </w:p>
    <w:p w:rsidR="0074489C" w:rsidRPr="00794483" w:rsidRDefault="0074489C" w:rsidP="0074489C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48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8.2.</w:t>
      </w:r>
      <w:r w:rsidRPr="00794483">
        <w:rPr>
          <w:rFonts w:ascii="Times New Roman" w:hAnsi="Times New Roman" w:cs="Times New Roman"/>
          <w:sz w:val="24"/>
          <w:szCs w:val="24"/>
        </w:rPr>
        <w:t>Итоговая оценка определяется путем суммирования баллов, проставленных участнику всеми членами жюри.</w:t>
      </w:r>
    </w:p>
    <w:p w:rsidR="0074489C" w:rsidRDefault="0074489C" w:rsidP="0074489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D1D5F">
        <w:rPr>
          <w:rFonts w:ascii="Times New Roman" w:hAnsi="Times New Roman" w:cs="Times New Roman"/>
          <w:sz w:val="24"/>
          <w:szCs w:val="24"/>
        </w:rPr>
        <w:t xml:space="preserve">     8.3. Победитель определяется по набранной сумме баллов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1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89C" w:rsidRDefault="0074489C" w:rsidP="0074489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8.4.</w:t>
      </w:r>
      <w:r w:rsidRPr="002D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решения жюри фиксируются протоколом.</w:t>
      </w:r>
    </w:p>
    <w:p w:rsidR="004B2C1D" w:rsidRDefault="004B2C1D" w:rsidP="0074489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74489C" w:rsidRDefault="0074489C" w:rsidP="0074489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616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9. Награждение участников конкурса</w:t>
      </w:r>
    </w:p>
    <w:p w:rsidR="004B2C1D" w:rsidRPr="00E57962" w:rsidRDefault="004B2C1D" w:rsidP="004B2C1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1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616F7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Награждение победителей конкурса состоится </w:t>
      </w:r>
      <w:r w:rsidRPr="000D6C40">
        <w:rPr>
          <w:rFonts w:ascii="Times New Roman" w:hAnsi="Times New Roman" w:cs="Times New Roman"/>
          <w:b/>
          <w:sz w:val="24"/>
          <w:szCs w:val="24"/>
        </w:rPr>
        <w:t>18 марта 2026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детской библиотеке.</w:t>
      </w:r>
    </w:p>
    <w:p w:rsidR="004B2C1D" w:rsidRDefault="004B2C1D" w:rsidP="004B2C1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итогам  конкурса определяются участники, занявшие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1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в каждой возрастной категории. Они награждаются Дипломами и подарками.</w:t>
      </w:r>
    </w:p>
    <w:p w:rsidR="004B2C1D" w:rsidRPr="00D42A5F" w:rsidRDefault="004B2C1D" w:rsidP="004B2C1D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9.3</w:t>
      </w:r>
      <w:r w:rsidRPr="00D42A5F">
        <w:rPr>
          <w:rFonts w:ascii="Times New Roman" w:hAnsi="Times New Roman" w:cs="Times New Roman"/>
          <w:sz w:val="24"/>
          <w:szCs w:val="24"/>
        </w:rPr>
        <w:t>.По итогам конкурса члены жюри в праве не присуждать то, или иное место, или присуждать несколько равнозначных мест.</w:t>
      </w:r>
    </w:p>
    <w:p w:rsidR="004B2C1D" w:rsidRDefault="004B2C1D" w:rsidP="004B2C1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9.4Участники конкурса не занявшие призовых мест получат (</w:t>
      </w:r>
      <w:r w:rsidRPr="008616F7">
        <w:rPr>
          <w:rFonts w:ascii="Times New Roman" w:hAnsi="Times New Roman" w:cs="Times New Roman"/>
          <w:b/>
          <w:sz w:val="24"/>
          <w:szCs w:val="24"/>
        </w:rPr>
        <w:t>по их требованию</w:t>
      </w:r>
      <w:r>
        <w:rPr>
          <w:rFonts w:ascii="Times New Roman" w:hAnsi="Times New Roman" w:cs="Times New Roman"/>
          <w:sz w:val="24"/>
          <w:szCs w:val="24"/>
        </w:rPr>
        <w:t>) электронные сертификаты участника конкурса.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Жюри</w:t>
      </w:r>
    </w:p>
    <w:p w:rsidR="0074489C" w:rsidRPr="00602D16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02D16">
        <w:rPr>
          <w:rFonts w:ascii="Times New Roman" w:hAnsi="Times New Roman" w:cs="Times New Roman"/>
          <w:sz w:val="24"/>
          <w:szCs w:val="24"/>
        </w:rPr>
        <w:t>Для подведения итогов конкурса создаётся жюри, состав которого определя</w:t>
      </w:r>
      <w:r>
        <w:rPr>
          <w:rFonts w:ascii="Times New Roman" w:hAnsi="Times New Roman" w:cs="Times New Roman"/>
          <w:sz w:val="24"/>
          <w:szCs w:val="24"/>
        </w:rPr>
        <w:t>ется и утверждается учредителем и организатором</w:t>
      </w:r>
      <w:r w:rsidRPr="00602D16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74489C" w:rsidRDefault="0074489C" w:rsidP="0074489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 жюри является окончательным и пересмотру не подлежит.</w:t>
      </w:r>
    </w:p>
    <w:p w:rsidR="0074489C" w:rsidRDefault="0074489C" w:rsidP="0074489C">
      <w:pPr>
        <w:spacing w:after="0" w:line="288" w:lineRule="auto"/>
        <w:jc w:val="both"/>
        <w:rPr>
          <w:rStyle w:val="key-valueitem-value"/>
          <w:rFonts w:ascii="Times New Roman" w:hAnsi="Times New Roman" w:cs="Times New Roman"/>
          <w:sz w:val="24"/>
          <w:szCs w:val="24"/>
        </w:rPr>
      </w:pPr>
      <w:r>
        <w:rPr>
          <w:rStyle w:val="key-valueitem-value"/>
        </w:rPr>
        <w:t xml:space="preserve"> </w:t>
      </w:r>
      <w:r>
        <w:rPr>
          <w:rStyle w:val="key-valueitem-value"/>
          <w:rFonts w:ascii="Times New Roman" w:hAnsi="Times New Roman" w:cs="Times New Roman"/>
          <w:sz w:val="24"/>
          <w:szCs w:val="24"/>
        </w:rPr>
        <w:t>По всем вопросам обращаться в детскую библиотеку по адресу: ул. Калинина, 39</w:t>
      </w:r>
    </w:p>
    <w:p w:rsidR="009510C8" w:rsidRPr="00797222" w:rsidRDefault="0074489C" w:rsidP="00797222">
      <w:pPr>
        <w:spacing w:after="0" w:line="288" w:lineRule="auto"/>
        <w:jc w:val="both"/>
      </w:pPr>
      <w:r>
        <w:rPr>
          <w:rStyle w:val="key-valueitem-value"/>
          <w:rFonts w:ascii="Times New Roman" w:hAnsi="Times New Roman" w:cs="Times New Roman"/>
          <w:sz w:val="24"/>
          <w:szCs w:val="24"/>
        </w:rPr>
        <w:t xml:space="preserve">или по телефону: 848237 23-225 (Морева Н.А., главный библиотекарь детской библиотеки), а также на электронный адрес  </w:t>
      </w:r>
      <w:r w:rsidRPr="00797222">
        <w:rPr>
          <w:rFonts w:ascii="Times New Roman" w:hAnsi="Times New Roman" w:cs="Times New Roman"/>
          <w:sz w:val="24"/>
          <w:szCs w:val="24"/>
        </w:rPr>
        <w:t>detbiblioteka@kulturakh.</w:t>
      </w:r>
      <w:r w:rsidR="00797222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366A0" w:rsidRDefault="009510C8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79722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366A0" w:rsidRDefault="00A366A0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6A0" w:rsidRDefault="00A366A0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A366A0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AB6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6F7" w:rsidRPr="006B6C4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Pr="000F4F0C" w:rsidRDefault="008D0A2E" w:rsidP="008D0A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6B6C4D" w:rsidRPr="000F4F0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C7A7D" w:rsidRDefault="006B6C4D" w:rsidP="003C7A7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F0C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7D3A55" w:rsidRPr="000F4F0C">
        <w:rPr>
          <w:rFonts w:ascii="Times New Roman" w:hAnsi="Times New Roman" w:cs="Times New Roman"/>
          <w:b/>
          <w:sz w:val="24"/>
          <w:szCs w:val="24"/>
        </w:rPr>
        <w:t xml:space="preserve">  муниципальном </w:t>
      </w:r>
      <w:r w:rsidR="003C7A7D">
        <w:rPr>
          <w:rFonts w:ascii="Times New Roman" w:hAnsi="Times New Roman" w:cs="Times New Roman"/>
          <w:b/>
          <w:sz w:val="24"/>
          <w:szCs w:val="24"/>
        </w:rPr>
        <w:t xml:space="preserve"> творческом конкурсе детских рисунков </w:t>
      </w:r>
    </w:p>
    <w:p w:rsidR="008D0A2E" w:rsidRDefault="003C7A7D" w:rsidP="003C7A7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«Моя любимая книга»</w:t>
      </w:r>
    </w:p>
    <w:p w:rsidR="003C7A7D" w:rsidRDefault="003C7A7D" w:rsidP="009F73AD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0F6594" w:rsidRDefault="009F73AD" w:rsidP="009F73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F73AD">
        <w:rPr>
          <w:rFonts w:ascii="Times New Roman" w:hAnsi="Times New Roman" w:cs="Times New Roman"/>
          <w:sz w:val="24"/>
          <w:szCs w:val="24"/>
        </w:rPr>
        <w:t>Автор и название любимой книги</w:t>
      </w:r>
      <w:r w:rsidR="000F6594">
        <w:rPr>
          <w:rFonts w:ascii="Times New Roman" w:hAnsi="Times New Roman" w:cs="Times New Roman"/>
          <w:sz w:val="24"/>
          <w:szCs w:val="24"/>
        </w:rPr>
        <w:t xml:space="preserve">, представленной на конкурс </w:t>
      </w:r>
    </w:p>
    <w:p w:rsidR="000F6594" w:rsidRDefault="000F6594" w:rsidP="009F73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9F73AD" w:rsidRPr="009F73AD" w:rsidRDefault="000F6594" w:rsidP="009F73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F73AD">
        <w:rPr>
          <w:rFonts w:ascii="Times New Roman" w:hAnsi="Times New Roman" w:cs="Times New Roman"/>
          <w:sz w:val="24"/>
          <w:szCs w:val="24"/>
        </w:rPr>
        <w:br/>
      </w:r>
      <w:r w:rsidR="009F73A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8D0A2E" w:rsidRPr="000F4F0C" w:rsidRDefault="008D0A2E" w:rsidP="007D3A5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A55" w:rsidRDefault="00F80A2F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Ф.И.О.участника</w:t>
      </w:r>
      <w:r w:rsidR="007D3A5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8D0A2E">
        <w:rPr>
          <w:rFonts w:ascii="Times New Roman" w:hAnsi="Times New Roman" w:cs="Times New Roman"/>
          <w:sz w:val="24"/>
          <w:szCs w:val="24"/>
        </w:rPr>
        <w:t>______</w:t>
      </w:r>
    </w:p>
    <w:p w:rsidR="007D3A55" w:rsidRDefault="007D3A55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D3A55" w:rsidRDefault="007D3A55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A2F">
        <w:rPr>
          <w:rFonts w:ascii="Times New Roman" w:hAnsi="Times New Roman" w:cs="Times New Roman"/>
          <w:sz w:val="24"/>
          <w:szCs w:val="24"/>
        </w:rPr>
        <w:t xml:space="preserve"> Школа, класс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7D3A55" w:rsidRDefault="007D3A55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D3A55" w:rsidRDefault="007D3A55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Возраст участника_____________________________________________________________</w:t>
      </w:r>
    </w:p>
    <w:p w:rsidR="007D3A55" w:rsidRDefault="007D3A55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D3A55" w:rsidRDefault="007D3A55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 </w:t>
      </w:r>
      <w:r w:rsidR="003C7A7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участника конкурса______________ номер_________</w:t>
      </w:r>
    </w:p>
    <w:p w:rsidR="007D3A55" w:rsidRDefault="007D3A55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D3A55" w:rsidRDefault="007D3A55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</w:t>
      </w:r>
      <w:r w:rsidR="000F4F0C">
        <w:rPr>
          <w:rFonts w:ascii="Times New Roman" w:hAnsi="Times New Roman" w:cs="Times New Roman"/>
          <w:sz w:val="24"/>
          <w:szCs w:val="24"/>
        </w:rPr>
        <w:t>__________   кем и когда выдано___________________________________________</w:t>
      </w:r>
    </w:p>
    <w:p w:rsidR="000F4F0C" w:rsidRDefault="000F4F0C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F4F0C" w:rsidRDefault="000F4F0C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 место рождения__________________________________</w:t>
      </w:r>
    </w:p>
    <w:p w:rsidR="000F4F0C" w:rsidRDefault="000F4F0C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F4F0C" w:rsidRDefault="000F4F0C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участника____________________________________________________</w:t>
      </w:r>
    </w:p>
    <w:p w:rsidR="000F4F0C" w:rsidRDefault="000F4F0C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F4F0C" w:rsidRDefault="000F4F0C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 участника_______________________________________________________________</w:t>
      </w:r>
    </w:p>
    <w:p w:rsidR="000F4F0C" w:rsidRDefault="000F4F0C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F4F0C" w:rsidRDefault="000F4F0C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СНИЛС участника____________________________________________________________</w:t>
      </w:r>
    </w:p>
    <w:p w:rsidR="000F4F0C" w:rsidRDefault="000F4F0C" w:rsidP="007D3A5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14E46" w:rsidRDefault="000F4F0C" w:rsidP="00F80A2F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(рабочий, домашний, мобильный)____________________________</w:t>
      </w: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F1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46" w:rsidRDefault="00F14E46" w:rsidP="0086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616F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D2CB4" w:rsidRDefault="00F14E46" w:rsidP="008616F7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2863D1" w:rsidRDefault="002863D1"/>
    <w:sectPr w:rsidR="002863D1" w:rsidSect="007448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E71"/>
    <w:multiLevelType w:val="multilevel"/>
    <w:tmpl w:val="8A242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5E039CE"/>
    <w:multiLevelType w:val="hybridMultilevel"/>
    <w:tmpl w:val="79BECF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2630D"/>
    <w:multiLevelType w:val="multilevel"/>
    <w:tmpl w:val="F364D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455921"/>
    <w:multiLevelType w:val="hybridMultilevel"/>
    <w:tmpl w:val="55C49FF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42FF7"/>
    <w:multiLevelType w:val="hybridMultilevel"/>
    <w:tmpl w:val="BA9431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8589C"/>
    <w:multiLevelType w:val="multilevel"/>
    <w:tmpl w:val="4F1C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ED73B3"/>
    <w:multiLevelType w:val="multilevel"/>
    <w:tmpl w:val="DB18A2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796B29"/>
    <w:multiLevelType w:val="multilevel"/>
    <w:tmpl w:val="BF187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03A2D24"/>
    <w:multiLevelType w:val="multilevel"/>
    <w:tmpl w:val="135AE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C1E4BD4"/>
    <w:multiLevelType w:val="multilevel"/>
    <w:tmpl w:val="197AB4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E46"/>
    <w:rsid w:val="00020CD7"/>
    <w:rsid w:val="00053890"/>
    <w:rsid w:val="00071479"/>
    <w:rsid w:val="00075767"/>
    <w:rsid w:val="00087C2C"/>
    <w:rsid w:val="0009594A"/>
    <w:rsid w:val="00096F72"/>
    <w:rsid w:val="000A7A70"/>
    <w:rsid w:val="000C2FB9"/>
    <w:rsid w:val="000D0EDD"/>
    <w:rsid w:val="000F4F0C"/>
    <w:rsid w:val="000F6594"/>
    <w:rsid w:val="001100C0"/>
    <w:rsid w:val="001122F6"/>
    <w:rsid w:val="001641F5"/>
    <w:rsid w:val="00176952"/>
    <w:rsid w:val="0019026D"/>
    <w:rsid w:val="001B4A07"/>
    <w:rsid w:val="001B740E"/>
    <w:rsid w:val="00212E51"/>
    <w:rsid w:val="00244B93"/>
    <w:rsid w:val="00285C01"/>
    <w:rsid w:val="002863D1"/>
    <w:rsid w:val="002912BC"/>
    <w:rsid w:val="002A39CB"/>
    <w:rsid w:val="002B4651"/>
    <w:rsid w:val="002D1D5F"/>
    <w:rsid w:val="002E3EDC"/>
    <w:rsid w:val="002F3EFB"/>
    <w:rsid w:val="00310570"/>
    <w:rsid w:val="0031122D"/>
    <w:rsid w:val="00326781"/>
    <w:rsid w:val="00333F50"/>
    <w:rsid w:val="00336265"/>
    <w:rsid w:val="00343C63"/>
    <w:rsid w:val="00353952"/>
    <w:rsid w:val="00367751"/>
    <w:rsid w:val="00376809"/>
    <w:rsid w:val="003854AF"/>
    <w:rsid w:val="003A2C26"/>
    <w:rsid w:val="003B0471"/>
    <w:rsid w:val="003C7A7D"/>
    <w:rsid w:val="003D2CB4"/>
    <w:rsid w:val="003E6A7B"/>
    <w:rsid w:val="003F6450"/>
    <w:rsid w:val="00407609"/>
    <w:rsid w:val="00445F33"/>
    <w:rsid w:val="0046393A"/>
    <w:rsid w:val="00472908"/>
    <w:rsid w:val="004B2C1D"/>
    <w:rsid w:val="004B7FB6"/>
    <w:rsid w:val="004C5BB2"/>
    <w:rsid w:val="004E2F2D"/>
    <w:rsid w:val="004F2970"/>
    <w:rsid w:val="00503BC5"/>
    <w:rsid w:val="00541B4A"/>
    <w:rsid w:val="00567504"/>
    <w:rsid w:val="005739C8"/>
    <w:rsid w:val="00595791"/>
    <w:rsid w:val="005C66DD"/>
    <w:rsid w:val="00602D16"/>
    <w:rsid w:val="00635C13"/>
    <w:rsid w:val="00644701"/>
    <w:rsid w:val="006969CB"/>
    <w:rsid w:val="006A1369"/>
    <w:rsid w:val="006A1EEF"/>
    <w:rsid w:val="006A5C1D"/>
    <w:rsid w:val="006B6C4D"/>
    <w:rsid w:val="006C00BD"/>
    <w:rsid w:val="006D7B69"/>
    <w:rsid w:val="006E4844"/>
    <w:rsid w:val="00730B3D"/>
    <w:rsid w:val="007405D2"/>
    <w:rsid w:val="0074489C"/>
    <w:rsid w:val="007451F4"/>
    <w:rsid w:val="00751092"/>
    <w:rsid w:val="007724CF"/>
    <w:rsid w:val="0078500A"/>
    <w:rsid w:val="00787E3F"/>
    <w:rsid w:val="00794483"/>
    <w:rsid w:val="00797222"/>
    <w:rsid w:val="007D3A55"/>
    <w:rsid w:val="008159AF"/>
    <w:rsid w:val="00830D09"/>
    <w:rsid w:val="00832CED"/>
    <w:rsid w:val="00834285"/>
    <w:rsid w:val="0085002F"/>
    <w:rsid w:val="0086054F"/>
    <w:rsid w:val="008616F7"/>
    <w:rsid w:val="00864445"/>
    <w:rsid w:val="008666E4"/>
    <w:rsid w:val="008673FE"/>
    <w:rsid w:val="00895445"/>
    <w:rsid w:val="008A0B81"/>
    <w:rsid w:val="008A1DDE"/>
    <w:rsid w:val="008D032F"/>
    <w:rsid w:val="008D0A2E"/>
    <w:rsid w:val="008D7F0A"/>
    <w:rsid w:val="00921B6E"/>
    <w:rsid w:val="009359E1"/>
    <w:rsid w:val="009510C8"/>
    <w:rsid w:val="0096261E"/>
    <w:rsid w:val="0098790D"/>
    <w:rsid w:val="009879A4"/>
    <w:rsid w:val="0099473D"/>
    <w:rsid w:val="009B1904"/>
    <w:rsid w:val="009E1548"/>
    <w:rsid w:val="009E5DE5"/>
    <w:rsid w:val="009F73AD"/>
    <w:rsid w:val="00A30A41"/>
    <w:rsid w:val="00A366A0"/>
    <w:rsid w:val="00A40B49"/>
    <w:rsid w:val="00A53B3C"/>
    <w:rsid w:val="00A719C3"/>
    <w:rsid w:val="00A94D17"/>
    <w:rsid w:val="00A960EE"/>
    <w:rsid w:val="00A97804"/>
    <w:rsid w:val="00AA29F0"/>
    <w:rsid w:val="00AA4BFB"/>
    <w:rsid w:val="00AA689D"/>
    <w:rsid w:val="00AB1B92"/>
    <w:rsid w:val="00AB3887"/>
    <w:rsid w:val="00AB6931"/>
    <w:rsid w:val="00AC0091"/>
    <w:rsid w:val="00AC6C09"/>
    <w:rsid w:val="00AD0D00"/>
    <w:rsid w:val="00AD3766"/>
    <w:rsid w:val="00AD41B9"/>
    <w:rsid w:val="00AE02E0"/>
    <w:rsid w:val="00AE1BE8"/>
    <w:rsid w:val="00AE7D37"/>
    <w:rsid w:val="00B53D1B"/>
    <w:rsid w:val="00B54A7E"/>
    <w:rsid w:val="00B550FD"/>
    <w:rsid w:val="00B93CA8"/>
    <w:rsid w:val="00B9446D"/>
    <w:rsid w:val="00B975B1"/>
    <w:rsid w:val="00BB0B71"/>
    <w:rsid w:val="00BE4949"/>
    <w:rsid w:val="00BF583B"/>
    <w:rsid w:val="00C24E60"/>
    <w:rsid w:val="00C32DAF"/>
    <w:rsid w:val="00C47086"/>
    <w:rsid w:val="00C47AAB"/>
    <w:rsid w:val="00C5058F"/>
    <w:rsid w:val="00C86911"/>
    <w:rsid w:val="00C87CAE"/>
    <w:rsid w:val="00C91DED"/>
    <w:rsid w:val="00CA1EBC"/>
    <w:rsid w:val="00CA625F"/>
    <w:rsid w:val="00CB3311"/>
    <w:rsid w:val="00CB40F7"/>
    <w:rsid w:val="00CC1333"/>
    <w:rsid w:val="00CC2BE9"/>
    <w:rsid w:val="00CD69B2"/>
    <w:rsid w:val="00CF195C"/>
    <w:rsid w:val="00CF793A"/>
    <w:rsid w:val="00D05317"/>
    <w:rsid w:val="00D24FF7"/>
    <w:rsid w:val="00D42A5F"/>
    <w:rsid w:val="00D43F7B"/>
    <w:rsid w:val="00D50360"/>
    <w:rsid w:val="00D8540A"/>
    <w:rsid w:val="00DA1F07"/>
    <w:rsid w:val="00DA3B1C"/>
    <w:rsid w:val="00DB245C"/>
    <w:rsid w:val="00DD2C4B"/>
    <w:rsid w:val="00DE55C5"/>
    <w:rsid w:val="00DE64CF"/>
    <w:rsid w:val="00DE6E34"/>
    <w:rsid w:val="00E076FD"/>
    <w:rsid w:val="00E17F86"/>
    <w:rsid w:val="00E26A76"/>
    <w:rsid w:val="00E50FAB"/>
    <w:rsid w:val="00E936A5"/>
    <w:rsid w:val="00E943DD"/>
    <w:rsid w:val="00EA4652"/>
    <w:rsid w:val="00EB1390"/>
    <w:rsid w:val="00EB77E0"/>
    <w:rsid w:val="00F1441D"/>
    <w:rsid w:val="00F14E46"/>
    <w:rsid w:val="00F254F3"/>
    <w:rsid w:val="00F64C0E"/>
    <w:rsid w:val="00F72686"/>
    <w:rsid w:val="00F80A2F"/>
    <w:rsid w:val="00F86BEF"/>
    <w:rsid w:val="00FC0066"/>
    <w:rsid w:val="00FD1A0C"/>
    <w:rsid w:val="00FD2895"/>
    <w:rsid w:val="00FF596F"/>
    <w:rsid w:val="00FF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4E46"/>
    <w:rPr>
      <w:color w:val="0000FF"/>
      <w:u w:val="single"/>
    </w:rPr>
  </w:style>
  <w:style w:type="character" w:customStyle="1" w:styleId="key-valueitem-value">
    <w:name w:val="key-value__item-value"/>
    <w:basedOn w:val="a0"/>
    <w:rsid w:val="00F14E46"/>
  </w:style>
  <w:style w:type="table" w:styleId="a4">
    <w:name w:val="Table Grid"/>
    <w:basedOn w:val="a1"/>
    <w:uiPriority w:val="59"/>
    <w:rsid w:val="00F14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E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6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.kulturakh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15953668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biblioteka.kh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1595366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teka.kulturak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675B-D0C2-4B70-B931-0AF425CC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2024-03-13T14:41:00Z</cp:lastPrinted>
  <dcterms:created xsi:type="dcterms:W3CDTF">2025-12-30T11:38:00Z</dcterms:created>
  <dcterms:modified xsi:type="dcterms:W3CDTF">2026-01-29T09:15:00Z</dcterms:modified>
</cp:coreProperties>
</file>